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7DB" w:rsidRPr="003437DB" w:rsidRDefault="003437DB" w:rsidP="00563405">
      <w:pPr>
        <w:jc w:val="center"/>
        <w:rPr>
          <w:b/>
          <w:bCs/>
        </w:rPr>
      </w:pPr>
      <w:r w:rsidRPr="003437DB">
        <w:rPr>
          <w:b/>
          <w:bCs/>
        </w:rPr>
        <w:t>7. MEĐUNARODNI KONGRES O RURALNOME TURIZMU – UPUTE ZA DOLAZAK</w:t>
      </w:r>
    </w:p>
    <w:p w:rsidR="003437DB" w:rsidRPr="003437DB" w:rsidRDefault="003437DB" w:rsidP="00563405">
      <w:pPr>
        <w:jc w:val="both"/>
      </w:pPr>
      <w:r w:rsidRPr="003437DB">
        <w:t>Otok Rab, poznat kao "Otok sreće", izvrsno je povezan s kopnom i većim gradovima. Kako biste što jednostavnije planirali putovanje, donosimo ključne opcije dolaska.</w:t>
      </w:r>
    </w:p>
    <w:p w:rsidR="003437DB" w:rsidRPr="003437DB" w:rsidRDefault="003437DB" w:rsidP="00563405">
      <w:pPr>
        <w:jc w:val="both"/>
        <w:rPr>
          <w:b/>
          <w:bCs/>
        </w:rPr>
      </w:pPr>
      <w:r w:rsidRPr="003437DB">
        <w:rPr>
          <w:rFonts w:ascii="Segoe UI Symbol" w:hAnsi="Segoe UI Symbol" w:cs="Segoe UI Symbol"/>
          <w:b/>
          <w:bCs/>
        </w:rPr>
        <w:t>✈</w:t>
      </w:r>
      <w:r w:rsidRPr="003437DB">
        <w:rPr>
          <w:b/>
          <w:bCs/>
        </w:rPr>
        <w:t>️ Dolazak zrakoplovom</w:t>
      </w:r>
    </w:p>
    <w:p w:rsidR="003437DB" w:rsidRPr="003437DB" w:rsidRDefault="003437DB" w:rsidP="00563405">
      <w:pPr>
        <w:jc w:val="both"/>
      </w:pPr>
      <w:r w:rsidRPr="003437DB">
        <w:t>Sudionici koji dolaze iz inozemstva mogu koristiti dvije najbliže zračne luke:</w:t>
      </w:r>
    </w:p>
    <w:p w:rsidR="0065639A" w:rsidRPr="003437DB" w:rsidRDefault="0065639A" w:rsidP="0065639A">
      <w:pPr>
        <w:numPr>
          <w:ilvl w:val="0"/>
          <w:numId w:val="11"/>
        </w:numPr>
        <w:jc w:val="both"/>
      </w:pPr>
      <w:r w:rsidRPr="003437DB">
        <w:rPr>
          <w:b/>
          <w:bCs/>
        </w:rPr>
        <w:t>Zračna luka Zagreb (ZAG) – Franjo Tuđman (udaljenost 230 km)</w:t>
      </w:r>
    </w:p>
    <w:p w:rsidR="0065639A" w:rsidRPr="003437DB" w:rsidRDefault="0065639A" w:rsidP="0065639A">
      <w:pPr>
        <w:numPr>
          <w:ilvl w:val="1"/>
          <w:numId w:val="11"/>
        </w:numPr>
        <w:jc w:val="both"/>
      </w:pPr>
      <w:r w:rsidRPr="003437DB">
        <w:rPr>
          <w:b/>
          <w:bCs/>
        </w:rPr>
        <w:t>Automobilom:</w:t>
      </w:r>
      <w:r w:rsidRPr="003437DB">
        <w:t xml:space="preserve"> Izravno od zračne luke autocestom A1 prema jugu (smjer Senj/</w:t>
      </w:r>
      <w:proofErr w:type="spellStart"/>
      <w:r w:rsidRPr="003437DB">
        <w:t>Stinica</w:t>
      </w:r>
      <w:proofErr w:type="spellEnd"/>
      <w:r w:rsidRPr="003437DB">
        <w:t xml:space="preserve">). Vožnja do trajektne luke </w:t>
      </w:r>
      <w:proofErr w:type="spellStart"/>
      <w:r w:rsidRPr="003437DB">
        <w:t>Stinica</w:t>
      </w:r>
      <w:proofErr w:type="spellEnd"/>
      <w:r w:rsidRPr="003437DB">
        <w:t xml:space="preserve"> traje oko 3 sata.</w:t>
      </w:r>
    </w:p>
    <w:p w:rsidR="0065639A" w:rsidRPr="003437DB" w:rsidRDefault="0065639A" w:rsidP="0065639A">
      <w:pPr>
        <w:numPr>
          <w:ilvl w:val="1"/>
          <w:numId w:val="11"/>
        </w:numPr>
        <w:jc w:val="both"/>
      </w:pPr>
      <w:r w:rsidRPr="003437DB">
        <w:rPr>
          <w:b/>
          <w:bCs/>
        </w:rPr>
        <w:t>Autobusom:</w:t>
      </w:r>
      <w:r w:rsidRPr="003437DB">
        <w:t xml:space="preserve"> Zračna luka je povezana redovitim </w:t>
      </w:r>
      <w:proofErr w:type="spellStart"/>
      <w:r w:rsidRPr="003437DB">
        <w:t>shuttle</w:t>
      </w:r>
      <w:proofErr w:type="spellEnd"/>
      <w:r w:rsidRPr="003437DB">
        <w:t xml:space="preserve"> autobusom s </w:t>
      </w:r>
      <w:r w:rsidRPr="003437DB">
        <w:rPr>
          <w:b/>
          <w:bCs/>
        </w:rPr>
        <w:t>Autobusnim kolodvorom Zagreb</w:t>
      </w:r>
      <w:r w:rsidRPr="003437DB">
        <w:t>. S kolodvora polaze izravne linije za otok Rab.</w:t>
      </w:r>
    </w:p>
    <w:p w:rsidR="0065639A" w:rsidRPr="0065639A" w:rsidRDefault="0065639A" w:rsidP="0065639A">
      <w:pPr>
        <w:numPr>
          <w:ilvl w:val="1"/>
          <w:numId w:val="11"/>
        </w:numPr>
        <w:jc w:val="both"/>
      </w:pPr>
      <w:r w:rsidRPr="003437DB">
        <w:rPr>
          <w:b/>
          <w:bCs/>
        </w:rPr>
        <w:t>Privatni transferi:</w:t>
      </w:r>
      <w:r w:rsidRPr="003437DB">
        <w:t xml:space="preserve"> Dostupne su usluge organiziranog prijevoza (kombi ili </w:t>
      </w:r>
      <w:proofErr w:type="spellStart"/>
      <w:r w:rsidRPr="003437DB">
        <w:t>minibus</w:t>
      </w:r>
      <w:proofErr w:type="spellEnd"/>
      <w:r w:rsidRPr="003437DB">
        <w:t>) izravno od zračne luke do Raba.</w:t>
      </w:r>
    </w:p>
    <w:p w:rsidR="003437DB" w:rsidRPr="003437DB" w:rsidRDefault="003437DB" w:rsidP="0065639A">
      <w:pPr>
        <w:numPr>
          <w:ilvl w:val="0"/>
          <w:numId w:val="11"/>
        </w:numPr>
        <w:jc w:val="both"/>
      </w:pPr>
      <w:r w:rsidRPr="003437DB">
        <w:rPr>
          <w:b/>
          <w:bCs/>
        </w:rPr>
        <w:t>Zračna luka Rijeka (RJK) – Otok Krk (udaljenost 70 km)</w:t>
      </w:r>
    </w:p>
    <w:p w:rsidR="003437DB" w:rsidRPr="003437DB" w:rsidRDefault="003437DB" w:rsidP="0065639A">
      <w:pPr>
        <w:numPr>
          <w:ilvl w:val="1"/>
          <w:numId w:val="11"/>
        </w:numPr>
        <w:jc w:val="both"/>
      </w:pPr>
      <w:r w:rsidRPr="003437DB">
        <w:t>Najbliža opcija otoku Rabu.</w:t>
      </w:r>
    </w:p>
    <w:p w:rsidR="003437DB" w:rsidRPr="003437DB" w:rsidRDefault="003437DB" w:rsidP="0065639A">
      <w:pPr>
        <w:numPr>
          <w:ilvl w:val="1"/>
          <w:numId w:val="11"/>
        </w:numPr>
        <w:jc w:val="both"/>
      </w:pPr>
      <w:r w:rsidRPr="003437DB">
        <w:rPr>
          <w:b/>
          <w:bCs/>
        </w:rPr>
        <w:t>Transfer:</w:t>
      </w:r>
      <w:r w:rsidRPr="003437DB">
        <w:t xml:space="preserve"> Od zračne luke preporučuje se taxi ili rent-a-car do trajektne luke </w:t>
      </w:r>
      <w:proofErr w:type="spellStart"/>
      <w:r w:rsidRPr="003437DB">
        <w:rPr>
          <w:b/>
          <w:bCs/>
        </w:rPr>
        <w:t>Valbiska</w:t>
      </w:r>
      <w:proofErr w:type="spellEnd"/>
      <w:r w:rsidRPr="003437DB">
        <w:t xml:space="preserve"> (cca 25 min vožnje), a potom trajektom za </w:t>
      </w:r>
      <w:proofErr w:type="spellStart"/>
      <w:r w:rsidRPr="003437DB">
        <w:t>Lopar</w:t>
      </w:r>
      <w:proofErr w:type="spellEnd"/>
      <w:r w:rsidRPr="003437DB">
        <w:t xml:space="preserve"> na Rabu.</w:t>
      </w:r>
    </w:p>
    <w:p w:rsidR="003437DB" w:rsidRDefault="00363CB5" w:rsidP="00563405">
      <w:pPr>
        <w:jc w:val="both"/>
      </w:pPr>
      <w:r>
        <w:pict>
          <v:rect id="_x0000_i1033" style="width:0;height:1.5pt" o:hralign="center" o:bullet="t" o:hrstd="t" o:hr="t" fillcolor="#a0a0a0" stroked="f"/>
        </w:pict>
      </w:r>
    </w:p>
    <w:p w:rsidR="00DD22AD" w:rsidRDefault="00DD22AD" w:rsidP="00DD22AD">
      <w:pPr>
        <w:jc w:val="both"/>
      </w:pPr>
      <w:r>
        <w:rPr>
          <w:rFonts w:ascii="Segoe UI Symbol" w:hAnsi="Segoe UI Symbol" w:cs="Segoe UI Symbol"/>
        </w:rPr>
        <w:t>🚗</w:t>
      </w:r>
      <w:r>
        <w:t xml:space="preserve"> Dolazak automobilom</w:t>
      </w:r>
    </w:p>
    <w:p w:rsidR="00DD22AD" w:rsidRDefault="00DD22AD" w:rsidP="00DD22AD">
      <w:pPr>
        <w:jc w:val="both"/>
      </w:pPr>
      <w:r>
        <w:t>•</w:t>
      </w:r>
      <w:r>
        <w:tab/>
        <w:t xml:space="preserve">Iz smjera Zagreba: Autocestom A1 do čvora Žuta Lokva, zatim preko Senja obalnom cestom D8 do luke </w:t>
      </w:r>
      <w:proofErr w:type="spellStart"/>
      <w:r>
        <w:t>Stinica</w:t>
      </w:r>
      <w:proofErr w:type="spellEnd"/>
      <w:r>
        <w:t>. (cca 220 km).</w:t>
      </w:r>
    </w:p>
    <w:p w:rsidR="00DD22AD" w:rsidRDefault="00DD22AD" w:rsidP="00DD22AD">
      <w:pPr>
        <w:jc w:val="both"/>
      </w:pPr>
      <w:r>
        <w:t>•</w:t>
      </w:r>
      <w:r>
        <w:tab/>
        <w:t xml:space="preserve">Iz smjera Rijeke: Jadranskom magistralom (E65 i D8) prema jugu do luke </w:t>
      </w:r>
      <w:proofErr w:type="spellStart"/>
      <w:r>
        <w:t>Stinica</w:t>
      </w:r>
      <w:proofErr w:type="spellEnd"/>
      <w:r>
        <w:t xml:space="preserve"> ili preko Krčkog mosta do luke </w:t>
      </w:r>
      <w:proofErr w:type="spellStart"/>
      <w:r>
        <w:t>Valbiska</w:t>
      </w:r>
      <w:proofErr w:type="spellEnd"/>
      <w:r>
        <w:t>. (cca 120 km).</w:t>
      </w:r>
    </w:p>
    <w:p w:rsidR="00DD22AD" w:rsidRPr="003437DB" w:rsidRDefault="00DD22AD" w:rsidP="00DD22AD">
      <w:pPr>
        <w:jc w:val="both"/>
      </w:pPr>
      <w:r>
        <w:t>________________________________________</w:t>
      </w:r>
      <w:r>
        <w:t>__________________________________________</w:t>
      </w:r>
    </w:p>
    <w:p w:rsidR="003437DB" w:rsidRPr="003437DB" w:rsidRDefault="003437DB" w:rsidP="00563405">
      <w:pPr>
        <w:jc w:val="both"/>
        <w:rPr>
          <w:b/>
          <w:bCs/>
        </w:rPr>
      </w:pPr>
      <w:r w:rsidRPr="003437DB">
        <w:rPr>
          <w:rFonts w:ascii="Segoe UI Symbol" w:hAnsi="Segoe UI Symbol" w:cs="Segoe UI Symbol"/>
          <w:b/>
          <w:bCs/>
        </w:rPr>
        <w:t>⛴</w:t>
      </w:r>
      <w:r w:rsidRPr="003437DB">
        <w:rPr>
          <w:b/>
          <w:bCs/>
        </w:rPr>
        <w:t>️ Trajektne linije (Glavni načini dolaska)</w:t>
      </w:r>
    </w:p>
    <w:p w:rsidR="003437DB" w:rsidRPr="003437DB" w:rsidRDefault="003437DB" w:rsidP="00563405">
      <w:pPr>
        <w:jc w:val="both"/>
      </w:pPr>
      <w:r w:rsidRPr="003437DB">
        <w:t>Bez obzira na smjer dolaska, na otok ćete stići jednom od dvije trajektne linije:</w:t>
      </w:r>
    </w:p>
    <w:p w:rsidR="003437DB" w:rsidRPr="003437DB" w:rsidRDefault="003437DB" w:rsidP="00563405">
      <w:pPr>
        <w:numPr>
          <w:ilvl w:val="0"/>
          <w:numId w:val="6"/>
        </w:numPr>
        <w:jc w:val="both"/>
      </w:pPr>
      <w:r w:rsidRPr="003437DB">
        <w:rPr>
          <w:b/>
          <w:bCs/>
        </w:rPr>
        <w:t xml:space="preserve">Linija </w:t>
      </w:r>
      <w:proofErr w:type="spellStart"/>
      <w:r w:rsidRPr="003437DB">
        <w:rPr>
          <w:b/>
          <w:bCs/>
        </w:rPr>
        <w:t>Stinica</w:t>
      </w:r>
      <w:proofErr w:type="spellEnd"/>
      <w:r w:rsidR="00352EEE">
        <w:rPr>
          <w:b/>
          <w:bCs/>
        </w:rPr>
        <w:t xml:space="preserve"> (na obali)</w:t>
      </w:r>
      <w:r w:rsidRPr="003437DB">
        <w:rPr>
          <w:b/>
          <w:bCs/>
        </w:rPr>
        <w:t xml:space="preserve"> – </w:t>
      </w:r>
      <w:proofErr w:type="spellStart"/>
      <w:r w:rsidRPr="003437DB">
        <w:rPr>
          <w:b/>
          <w:bCs/>
        </w:rPr>
        <w:t>Mišnjak</w:t>
      </w:r>
      <w:proofErr w:type="spellEnd"/>
      <w:r w:rsidRPr="003437DB">
        <w:rPr>
          <w:b/>
          <w:bCs/>
        </w:rPr>
        <w:t xml:space="preserve"> </w:t>
      </w:r>
      <w:r w:rsidR="00352EEE">
        <w:rPr>
          <w:b/>
          <w:bCs/>
        </w:rPr>
        <w:t>(na Rabu)</w:t>
      </w:r>
    </w:p>
    <w:p w:rsidR="003437DB" w:rsidRPr="003437DB" w:rsidRDefault="003437DB" w:rsidP="00563405">
      <w:pPr>
        <w:numPr>
          <w:ilvl w:val="1"/>
          <w:numId w:val="6"/>
        </w:numPr>
        <w:jc w:val="both"/>
      </w:pPr>
      <w:r w:rsidRPr="003437DB">
        <w:rPr>
          <w:b/>
          <w:bCs/>
        </w:rPr>
        <w:t>Trajanje vožnje:</w:t>
      </w:r>
      <w:r w:rsidRPr="003437DB">
        <w:t xml:space="preserve"> 15 minuta.</w:t>
      </w:r>
    </w:p>
    <w:p w:rsidR="003437DB" w:rsidRPr="003437DB" w:rsidRDefault="003437DB" w:rsidP="00563405">
      <w:pPr>
        <w:numPr>
          <w:ilvl w:val="1"/>
          <w:numId w:val="6"/>
        </w:numPr>
        <w:jc w:val="both"/>
      </w:pPr>
      <w:r w:rsidRPr="003437DB">
        <w:rPr>
          <w:b/>
          <w:bCs/>
        </w:rPr>
        <w:t>Učestalost:</w:t>
      </w:r>
      <w:r w:rsidRPr="003437DB">
        <w:t xml:space="preserve"> Vozi kontinuira</w:t>
      </w:r>
      <w:r w:rsidR="0065639A">
        <w:t>no svakih 1 do 2 sata</w:t>
      </w:r>
      <w:r w:rsidRPr="003437DB">
        <w:t>.</w:t>
      </w:r>
    </w:p>
    <w:p w:rsidR="003437DB" w:rsidRPr="003437DB" w:rsidRDefault="003437DB" w:rsidP="00435AE2">
      <w:pPr>
        <w:numPr>
          <w:ilvl w:val="1"/>
          <w:numId w:val="6"/>
        </w:numPr>
        <w:jc w:val="both"/>
      </w:pPr>
      <w:r w:rsidRPr="003437DB">
        <w:rPr>
          <w:b/>
          <w:bCs/>
        </w:rPr>
        <w:t>Savjet:</w:t>
      </w:r>
      <w:r w:rsidRPr="003437DB">
        <w:t xml:space="preserve"> Karte možete kupiti u pristaništu ili online na stranicama </w:t>
      </w:r>
      <w:hyperlink r:id="rId5" w:tgtFrame="_blank" w:history="1">
        <w:r w:rsidRPr="00435AE2">
          <w:rPr>
            <w:rStyle w:val="Hyperlink"/>
            <w:i/>
            <w:iCs/>
          </w:rPr>
          <w:t>Rapske plovidbe</w:t>
        </w:r>
      </w:hyperlink>
      <w:r w:rsidRPr="003437DB">
        <w:t>.</w:t>
      </w:r>
    </w:p>
    <w:p w:rsidR="003437DB" w:rsidRPr="003437DB" w:rsidRDefault="003437DB" w:rsidP="00563405">
      <w:pPr>
        <w:numPr>
          <w:ilvl w:val="0"/>
          <w:numId w:val="6"/>
        </w:numPr>
        <w:jc w:val="both"/>
      </w:pPr>
      <w:r w:rsidRPr="003437DB">
        <w:rPr>
          <w:b/>
          <w:bCs/>
        </w:rPr>
        <w:t xml:space="preserve">Linija </w:t>
      </w:r>
      <w:proofErr w:type="spellStart"/>
      <w:r w:rsidRPr="003437DB">
        <w:rPr>
          <w:b/>
          <w:bCs/>
        </w:rPr>
        <w:t>Valbiska</w:t>
      </w:r>
      <w:proofErr w:type="spellEnd"/>
      <w:r w:rsidRPr="003437DB">
        <w:rPr>
          <w:b/>
          <w:bCs/>
        </w:rPr>
        <w:t xml:space="preserve"> (Krk) – </w:t>
      </w:r>
      <w:proofErr w:type="spellStart"/>
      <w:r w:rsidRPr="003437DB">
        <w:rPr>
          <w:b/>
          <w:bCs/>
        </w:rPr>
        <w:t>Lopar</w:t>
      </w:r>
      <w:proofErr w:type="spellEnd"/>
      <w:r w:rsidRPr="003437DB">
        <w:rPr>
          <w:b/>
          <w:bCs/>
        </w:rPr>
        <w:t xml:space="preserve"> (Rab)</w:t>
      </w:r>
    </w:p>
    <w:p w:rsidR="003437DB" w:rsidRDefault="003437DB" w:rsidP="00563405">
      <w:pPr>
        <w:numPr>
          <w:ilvl w:val="1"/>
          <w:numId w:val="6"/>
        </w:numPr>
        <w:jc w:val="both"/>
      </w:pPr>
      <w:r w:rsidRPr="003437DB">
        <w:rPr>
          <w:b/>
          <w:bCs/>
        </w:rPr>
        <w:t>Trajanje vožnje:</w:t>
      </w:r>
      <w:r w:rsidRPr="003437DB">
        <w:t xml:space="preserve"> 80 minuta.</w:t>
      </w:r>
    </w:p>
    <w:p w:rsidR="0065639A" w:rsidRPr="003437DB" w:rsidRDefault="0065639A" w:rsidP="00563405">
      <w:pPr>
        <w:numPr>
          <w:ilvl w:val="1"/>
          <w:numId w:val="6"/>
        </w:numPr>
        <w:jc w:val="both"/>
      </w:pPr>
      <w:r>
        <w:rPr>
          <w:b/>
          <w:bCs/>
        </w:rPr>
        <w:t>Učestalost:</w:t>
      </w:r>
      <w:r>
        <w:t xml:space="preserve"> Svaki dan u 7. 45 i 18.20 s otoka Krka (</w:t>
      </w:r>
      <w:proofErr w:type="spellStart"/>
      <w:r>
        <w:t>Valbiska</w:t>
      </w:r>
      <w:proofErr w:type="spellEnd"/>
      <w:r>
        <w:t>) na otok Rab (</w:t>
      </w:r>
      <w:proofErr w:type="spellStart"/>
      <w:r>
        <w:t>Lopar</w:t>
      </w:r>
      <w:proofErr w:type="spellEnd"/>
      <w:r>
        <w:t>) te u 5.45 i 16.00 s otoka Raba (</w:t>
      </w:r>
      <w:proofErr w:type="spellStart"/>
      <w:r>
        <w:t>Lopar</w:t>
      </w:r>
      <w:proofErr w:type="spellEnd"/>
      <w:r>
        <w:t>) na otok Krk.</w:t>
      </w:r>
    </w:p>
    <w:p w:rsidR="003437DB" w:rsidRDefault="003437DB" w:rsidP="00563405">
      <w:pPr>
        <w:numPr>
          <w:ilvl w:val="1"/>
          <w:numId w:val="6"/>
        </w:numPr>
        <w:jc w:val="both"/>
      </w:pPr>
      <w:r w:rsidRPr="003437DB">
        <w:rPr>
          <w:b/>
          <w:bCs/>
        </w:rPr>
        <w:t>Pogodno za:</w:t>
      </w:r>
      <w:r w:rsidRPr="003437DB">
        <w:t xml:space="preserve"> Putnike koji dolaze iz smjera Rijeke, Istre ili preko Zračne luke Krk.</w:t>
      </w:r>
    </w:p>
    <w:p w:rsidR="00DF5CF3" w:rsidRPr="003437DB" w:rsidRDefault="00DF5CF3" w:rsidP="00DF5CF3">
      <w:pPr>
        <w:pStyle w:val="ListParagraph"/>
        <w:numPr>
          <w:ilvl w:val="1"/>
          <w:numId w:val="6"/>
        </w:numPr>
      </w:pPr>
      <w:r w:rsidRPr="0065639A">
        <w:rPr>
          <w:b/>
        </w:rPr>
        <w:t>Savjet:</w:t>
      </w:r>
      <w:r w:rsidRPr="00DF5CF3">
        <w:t xml:space="preserve"> Karte možete kupiti u pristaništu ili online na stranicama </w:t>
      </w:r>
      <w:hyperlink r:id="rId6" w:history="1">
        <w:r w:rsidR="00DD22AD" w:rsidRPr="00DD22AD">
          <w:rPr>
            <w:rStyle w:val="Hyperlink"/>
            <w:i/>
          </w:rPr>
          <w:t>Jadrolinije</w:t>
        </w:r>
      </w:hyperlink>
      <w:r w:rsidRPr="00DF5CF3">
        <w:t>.</w:t>
      </w:r>
    </w:p>
    <w:p w:rsidR="003437DB" w:rsidRPr="003437DB" w:rsidRDefault="00363CB5" w:rsidP="00563405">
      <w:pPr>
        <w:jc w:val="both"/>
      </w:pPr>
      <w:r>
        <w:pict>
          <v:rect id="_x0000_i1026" style="width:0;height:1.5pt" o:hralign="center" o:hrstd="t" o:hr="t" fillcolor="#a0a0a0" stroked="f"/>
        </w:pict>
      </w:r>
    </w:p>
    <w:p w:rsidR="003437DB" w:rsidRPr="003437DB" w:rsidRDefault="003437DB" w:rsidP="00563405">
      <w:pPr>
        <w:jc w:val="both"/>
      </w:pPr>
    </w:p>
    <w:p w:rsidR="003437DB" w:rsidRPr="003437DB" w:rsidRDefault="003437DB" w:rsidP="00563405">
      <w:pPr>
        <w:jc w:val="both"/>
        <w:rPr>
          <w:b/>
          <w:bCs/>
        </w:rPr>
      </w:pPr>
      <w:r w:rsidRPr="003437DB">
        <w:rPr>
          <w:rFonts w:ascii="Segoe UI Symbol" w:hAnsi="Segoe UI Symbol" w:cs="Segoe UI Symbol"/>
          <w:b/>
          <w:bCs/>
        </w:rPr>
        <w:t>🚌</w:t>
      </w:r>
      <w:r w:rsidRPr="003437DB">
        <w:rPr>
          <w:b/>
          <w:bCs/>
        </w:rPr>
        <w:t xml:space="preserve"> Dolazak autobusom</w:t>
      </w:r>
    </w:p>
    <w:p w:rsidR="003437DB" w:rsidRPr="003437DB" w:rsidRDefault="003437DB" w:rsidP="00563405">
      <w:pPr>
        <w:numPr>
          <w:ilvl w:val="0"/>
          <w:numId w:val="8"/>
        </w:numPr>
        <w:jc w:val="both"/>
      </w:pPr>
      <w:r w:rsidRPr="003437DB">
        <w:rPr>
          <w:b/>
          <w:bCs/>
        </w:rPr>
        <w:t>Izravne linije:</w:t>
      </w:r>
      <w:r w:rsidRPr="003437DB">
        <w:t xml:space="preserve"> Otok Rab je svakodnevno povezan s </w:t>
      </w:r>
      <w:r w:rsidRPr="003437DB">
        <w:rPr>
          <w:b/>
          <w:bCs/>
        </w:rPr>
        <w:t>Rijekom i Zagrebom</w:t>
      </w:r>
      <w:r w:rsidRPr="003437DB">
        <w:t>.</w:t>
      </w:r>
    </w:p>
    <w:p w:rsidR="003437DB" w:rsidRPr="003437DB" w:rsidRDefault="003437DB" w:rsidP="00563405">
      <w:pPr>
        <w:numPr>
          <w:ilvl w:val="0"/>
          <w:numId w:val="8"/>
        </w:numPr>
        <w:jc w:val="both"/>
      </w:pPr>
      <w:r w:rsidRPr="003437DB">
        <w:rPr>
          <w:b/>
          <w:bCs/>
        </w:rPr>
        <w:t>Pristanište:</w:t>
      </w:r>
      <w:r w:rsidRPr="003437DB">
        <w:t xml:space="preserve"> Autobus koristi trajektnu liniju </w:t>
      </w:r>
      <w:proofErr w:type="spellStart"/>
      <w:r w:rsidRPr="003437DB">
        <w:t>Stinica</w:t>
      </w:r>
      <w:proofErr w:type="spellEnd"/>
      <w:r w:rsidRPr="003437DB">
        <w:t xml:space="preserve"> – </w:t>
      </w:r>
      <w:proofErr w:type="spellStart"/>
      <w:r w:rsidRPr="003437DB">
        <w:t>Mišnjak</w:t>
      </w:r>
      <w:proofErr w:type="spellEnd"/>
      <w:r w:rsidRPr="003437DB">
        <w:t>, a cijena trajekta je već uključena u cijenu autobusne karte.</w:t>
      </w:r>
    </w:p>
    <w:p w:rsidR="003437DB" w:rsidRDefault="003437DB" w:rsidP="00563405">
      <w:pPr>
        <w:numPr>
          <w:ilvl w:val="0"/>
          <w:numId w:val="8"/>
        </w:numPr>
        <w:jc w:val="both"/>
      </w:pPr>
      <w:r w:rsidRPr="003437DB">
        <w:rPr>
          <w:b/>
          <w:bCs/>
        </w:rPr>
        <w:t>Glavni kolodvor:</w:t>
      </w:r>
      <w:r w:rsidRPr="003437DB">
        <w:t xml:space="preserve"> Nalazi se u gradu Rabu (Palit), oko 600 metara od povijesne jezgre.</w:t>
      </w:r>
    </w:p>
    <w:p w:rsidR="00563405" w:rsidRPr="00563405" w:rsidRDefault="00563405" w:rsidP="00563405">
      <w:pPr>
        <w:numPr>
          <w:ilvl w:val="0"/>
          <w:numId w:val="8"/>
        </w:numPr>
        <w:jc w:val="both"/>
      </w:pPr>
      <w:r>
        <w:rPr>
          <w:b/>
          <w:bCs/>
        </w:rPr>
        <w:t>Polazak iz Zagreba:</w:t>
      </w:r>
      <w:r>
        <w:t xml:space="preserve"> </w:t>
      </w:r>
      <w:r w:rsidRPr="00563405">
        <w:t xml:space="preserve">Svaki dan u 11.30, </w:t>
      </w:r>
      <w:r>
        <w:t>trajanje vožnje: 5.30</w:t>
      </w:r>
      <w:r w:rsidR="004730D8">
        <w:t xml:space="preserve"> – više na </w:t>
      </w:r>
      <w:hyperlink r:id="rId7" w:history="1">
        <w:r w:rsidR="004730D8" w:rsidRPr="004A2D3C">
          <w:rPr>
            <w:rStyle w:val="Hyperlink"/>
          </w:rPr>
          <w:t>www.akz.hr</w:t>
        </w:r>
      </w:hyperlink>
      <w:r w:rsidR="004730D8">
        <w:t xml:space="preserve"> </w:t>
      </w:r>
    </w:p>
    <w:p w:rsidR="00563405" w:rsidRDefault="00563405" w:rsidP="00563405">
      <w:pPr>
        <w:numPr>
          <w:ilvl w:val="0"/>
          <w:numId w:val="8"/>
        </w:numPr>
        <w:jc w:val="both"/>
      </w:pPr>
      <w:r>
        <w:rPr>
          <w:b/>
        </w:rPr>
        <w:t xml:space="preserve">Polazak iz Rijeke: </w:t>
      </w:r>
      <w:r>
        <w:t>Svaki dan u 14.00, traj</w:t>
      </w:r>
      <w:r w:rsidR="00DF5CF3">
        <w:t>a</w:t>
      </w:r>
      <w:r>
        <w:t>nje vožnje: 3.00</w:t>
      </w:r>
      <w:r w:rsidR="004730D8">
        <w:t xml:space="preserve"> više na</w:t>
      </w:r>
      <w:r w:rsidR="00682F7B">
        <w:t xml:space="preserve"> </w:t>
      </w:r>
      <w:hyperlink r:id="rId8" w:history="1">
        <w:r w:rsidR="00682F7B" w:rsidRPr="004A2D3C">
          <w:rPr>
            <w:rStyle w:val="Hyperlink"/>
          </w:rPr>
          <w:t>www.arriva.com.hr/hr-hr/kvarner/rab</w:t>
        </w:r>
      </w:hyperlink>
      <w:r w:rsidR="00682F7B">
        <w:t xml:space="preserve"> </w:t>
      </w:r>
    </w:p>
    <w:p w:rsidR="003437DB" w:rsidRPr="003437DB" w:rsidRDefault="00363CB5" w:rsidP="00563405">
      <w:pPr>
        <w:jc w:val="both"/>
      </w:pPr>
      <w:r>
        <w:pict>
          <v:rect id="_x0000_i1028" style="width:0;height:1.5pt" o:hralign="center" o:hrstd="t" o:hr="t" fillcolor="#a0a0a0" stroked="f"/>
        </w:pict>
      </w:r>
    </w:p>
    <w:p w:rsidR="003437DB" w:rsidRPr="003437DB" w:rsidRDefault="003437DB" w:rsidP="00563405">
      <w:pPr>
        <w:jc w:val="both"/>
        <w:rPr>
          <w:b/>
          <w:bCs/>
        </w:rPr>
      </w:pPr>
      <w:r w:rsidRPr="003437DB">
        <w:rPr>
          <w:rFonts w:ascii="Segoe UI Symbol" w:hAnsi="Segoe UI Symbol" w:cs="Segoe UI Symbol"/>
          <w:b/>
          <w:bCs/>
        </w:rPr>
        <w:t>🚢</w:t>
      </w:r>
      <w:r w:rsidRPr="003437DB">
        <w:rPr>
          <w:b/>
          <w:bCs/>
        </w:rPr>
        <w:t xml:space="preserve"> Brzi katamarani (Samo putnici)</w:t>
      </w:r>
    </w:p>
    <w:p w:rsidR="003437DB" w:rsidRPr="003437DB" w:rsidRDefault="003437DB" w:rsidP="00563405">
      <w:pPr>
        <w:jc w:val="both"/>
      </w:pPr>
      <w:r w:rsidRPr="003437DB">
        <w:t>Za sudionike koji putuju bez automobila, dostupne su brze linije:</w:t>
      </w:r>
    </w:p>
    <w:p w:rsidR="003437DB" w:rsidRPr="003437DB" w:rsidRDefault="003437DB" w:rsidP="00563405">
      <w:pPr>
        <w:numPr>
          <w:ilvl w:val="0"/>
          <w:numId w:val="9"/>
        </w:numPr>
        <w:jc w:val="both"/>
      </w:pPr>
      <w:r w:rsidRPr="003437DB">
        <w:rPr>
          <w:b/>
          <w:bCs/>
        </w:rPr>
        <w:t>Rijeka – Rab – Novalja (Pag):</w:t>
      </w:r>
      <w:r w:rsidRPr="003437DB">
        <w:t xml:space="preserve"> Vožnja traje oko 1 h i 45 min.</w:t>
      </w:r>
    </w:p>
    <w:p w:rsidR="003437DB" w:rsidRPr="003437DB" w:rsidRDefault="003437DB" w:rsidP="00563405">
      <w:pPr>
        <w:numPr>
          <w:ilvl w:val="0"/>
          <w:numId w:val="9"/>
        </w:numPr>
        <w:jc w:val="both"/>
      </w:pPr>
      <w:r w:rsidRPr="003437DB">
        <w:rPr>
          <w:b/>
          <w:bCs/>
        </w:rPr>
        <w:t>Zadar – Silba – Rab – Krk – Rijeka:</w:t>
      </w:r>
      <w:r w:rsidRPr="003437DB">
        <w:t xml:space="preserve"> Vožnja traje oko 2 h i 15 min.</w:t>
      </w:r>
    </w:p>
    <w:p w:rsidR="003437DB" w:rsidRPr="003437DB" w:rsidRDefault="00363CB5" w:rsidP="00563405">
      <w:pPr>
        <w:jc w:val="both"/>
      </w:pPr>
      <w:r>
        <w:pict>
          <v:rect id="_x0000_i1029" style="width:0;height:1.5pt" o:hralign="center" o:hrstd="t" o:hr="t" fillcolor="#a0a0a0" stroked="f"/>
        </w:pict>
      </w:r>
    </w:p>
    <w:p w:rsidR="003437DB" w:rsidRPr="003437DB" w:rsidRDefault="003437DB" w:rsidP="00563405">
      <w:pPr>
        <w:jc w:val="both"/>
        <w:rPr>
          <w:b/>
          <w:bCs/>
        </w:rPr>
      </w:pPr>
      <w:r w:rsidRPr="003437DB">
        <w:rPr>
          <w:rFonts w:ascii="Segoe UI Symbol" w:hAnsi="Segoe UI Symbol" w:cs="Segoe UI Symbol"/>
          <w:b/>
          <w:bCs/>
        </w:rPr>
        <w:t>💡</w:t>
      </w:r>
      <w:r w:rsidRPr="003437DB">
        <w:rPr>
          <w:b/>
          <w:bCs/>
        </w:rPr>
        <w:t xml:space="preserve"> Korisni savjeti za sudionike</w:t>
      </w:r>
    </w:p>
    <w:p w:rsidR="003437DB" w:rsidRPr="003437DB" w:rsidRDefault="003437DB" w:rsidP="00563405">
      <w:pPr>
        <w:numPr>
          <w:ilvl w:val="0"/>
          <w:numId w:val="10"/>
        </w:numPr>
        <w:jc w:val="both"/>
      </w:pPr>
      <w:r w:rsidRPr="003437DB">
        <w:rPr>
          <w:b/>
          <w:bCs/>
        </w:rPr>
        <w:t>Rezervacije:</w:t>
      </w:r>
      <w:r w:rsidRPr="003437DB">
        <w:t xml:space="preserve"> Preporučujemo kupnju trajektnih karata unaprijed putem mobilnih aplikacija (</w:t>
      </w:r>
      <w:r w:rsidRPr="003437DB">
        <w:rPr>
          <w:i/>
          <w:iCs/>
        </w:rPr>
        <w:t>Jadrolinija</w:t>
      </w:r>
      <w:r w:rsidRPr="003437DB">
        <w:t xml:space="preserve"> ili </w:t>
      </w:r>
      <w:r w:rsidRPr="003437DB">
        <w:rPr>
          <w:i/>
          <w:iCs/>
        </w:rPr>
        <w:t>Rapska plovidba</w:t>
      </w:r>
      <w:r w:rsidRPr="003437DB">
        <w:t>).</w:t>
      </w:r>
    </w:p>
    <w:p w:rsidR="003437DB" w:rsidRDefault="003437DB" w:rsidP="00563405">
      <w:pPr>
        <w:numPr>
          <w:ilvl w:val="0"/>
          <w:numId w:val="10"/>
        </w:numPr>
        <w:jc w:val="both"/>
      </w:pPr>
      <w:r w:rsidRPr="003437DB">
        <w:rPr>
          <w:b/>
          <w:bCs/>
        </w:rPr>
        <w:t>Vozni red:</w:t>
      </w:r>
      <w:r w:rsidRPr="003437DB">
        <w:t xml:space="preserve"> Prije polaska obavezno provjerite vozni red na službenim stranicama prijevoznika zbog mogućih izmjena uslijed vremenskih prilika (npr. jaka bura).</w:t>
      </w:r>
    </w:p>
    <w:p w:rsidR="00B77CA9" w:rsidRPr="003437DB" w:rsidRDefault="00B77CA9" w:rsidP="00B77CA9">
      <w:pPr>
        <w:jc w:val="both"/>
      </w:pPr>
      <w:r>
        <w:t>__________________________________________________________________________________</w:t>
      </w:r>
    </w:p>
    <w:p w:rsidR="00B77CA9" w:rsidRDefault="00B77CA9" w:rsidP="00B77CA9">
      <w:pPr>
        <w:jc w:val="both"/>
      </w:pPr>
      <w:r w:rsidRPr="00B77CA9">
        <w:rPr>
          <w:rFonts w:ascii="Segoe UI Symbol" w:hAnsi="Segoe UI Symbol" w:cs="Segoe UI Symbol"/>
        </w:rPr>
        <w:t>🚗</w:t>
      </w:r>
      <w:r w:rsidRPr="00B77CA9">
        <w:t xml:space="preserve"> </w:t>
      </w:r>
      <w:r>
        <w:t xml:space="preserve"> </w:t>
      </w:r>
      <w:r w:rsidRPr="00363CB5">
        <w:rPr>
          <w:b/>
        </w:rPr>
        <w:t>Taxi služba na Rabu:</w:t>
      </w:r>
      <w:r>
        <w:t xml:space="preserve"> </w:t>
      </w:r>
      <w:r>
        <w:t>+385 99 409 2149</w:t>
      </w:r>
    </w:p>
    <w:p w:rsidR="003437DB" w:rsidRPr="003437DB" w:rsidRDefault="00B77CA9" w:rsidP="00B77CA9">
      <w:pPr>
        <w:jc w:val="both"/>
      </w:pPr>
      <w:r>
        <w:t>Preporuka: Nazovite barem 1</w:t>
      </w:r>
      <w:bookmarkStart w:id="0" w:name="_GoBack"/>
      <w:bookmarkEnd w:id="0"/>
      <w:r>
        <w:t>5-20 minuta ranije.</w:t>
      </w:r>
    </w:p>
    <w:sectPr w:rsidR="003437DB" w:rsidRPr="00343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7" style="width:0;height:1.5pt" o:hralign="center" o:bullet="t" o:hrstd="t" o:hr="t" fillcolor="#a0a0a0" stroked="f"/>
    </w:pict>
  </w:numPicBullet>
  <w:abstractNum w:abstractNumId="0" w15:restartNumberingAfterBreak="0">
    <w:nsid w:val="16CD7B46"/>
    <w:multiLevelType w:val="multilevel"/>
    <w:tmpl w:val="1E48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972135"/>
    <w:multiLevelType w:val="multilevel"/>
    <w:tmpl w:val="9C3C4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A30576"/>
    <w:multiLevelType w:val="multilevel"/>
    <w:tmpl w:val="7A58D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785DF5"/>
    <w:multiLevelType w:val="multilevel"/>
    <w:tmpl w:val="73563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ED1A0E"/>
    <w:multiLevelType w:val="multilevel"/>
    <w:tmpl w:val="801AF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1954EA"/>
    <w:multiLevelType w:val="multilevel"/>
    <w:tmpl w:val="9C3C4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4A35F9"/>
    <w:multiLevelType w:val="multilevel"/>
    <w:tmpl w:val="A5C62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892667"/>
    <w:multiLevelType w:val="multilevel"/>
    <w:tmpl w:val="F92CD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DA3CAB"/>
    <w:multiLevelType w:val="multilevel"/>
    <w:tmpl w:val="39DE7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2658BC"/>
    <w:multiLevelType w:val="multilevel"/>
    <w:tmpl w:val="C17EB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02199E"/>
    <w:multiLevelType w:val="multilevel"/>
    <w:tmpl w:val="E78EE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7"/>
  </w:num>
  <w:num w:numId="7">
    <w:abstractNumId w:val="2"/>
  </w:num>
  <w:num w:numId="8">
    <w:abstractNumId w:val="8"/>
  </w:num>
  <w:num w:numId="9">
    <w:abstractNumId w:val="3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540"/>
    <w:rsid w:val="00157D9B"/>
    <w:rsid w:val="00324540"/>
    <w:rsid w:val="003437DB"/>
    <w:rsid w:val="00352EEE"/>
    <w:rsid w:val="00363CB5"/>
    <w:rsid w:val="00435AE2"/>
    <w:rsid w:val="004730D8"/>
    <w:rsid w:val="00563405"/>
    <w:rsid w:val="0065639A"/>
    <w:rsid w:val="00682F7B"/>
    <w:rsid w:val="00982E0C"/>
    <w:rsid w:val="00B77CA9"/>
    <w:rsid w:val="00C17B8B"/>
    <w:rsid w:val="00DD22AD"/>
    <w:rsid w:val="00DF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0ED68635"/>
  <w15:chartTrackingRefBased/>
  <w15:docId w15:val="{69396D93-45EA-41D4-A74B-F18C120D7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454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F5C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8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6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riva.com.hr/hr-hr/kvarner/rab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kz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adrolinija.hr/" TargetMode="External"/><Relationship Id="rId5" Type="http://schemas.openxmlformats.org/officeDocument/2006/relationships/hyperlink" Target="https://www.google.com/search?q=https://www.rapska-plovidba.h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Katica</dc:creator>
  <cp:keywords/>
  <dc:description/>
  <cp:lastModifiedBy>Dijana Katica</cp:lastModifiedBy>
  <cp:revision>13</cp:revision>
  <dcterms:created xsi:type="dcterms:W3CDTF">2026-03-18T12:57:00Z</dcterms:created>
  <dcterms:modified xsi:type="dcterms:W3CDTF">2026-05-03T08:36:00Z</dcterms:modified>
</cp:coreProperties>
</file>